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E62" w:rsidRPr="00C90627" w:rsidRDefault="00980E62" w:rsidP="00980E62">
      <w:pPr>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Biology 2021-2022</w:t>
      </w:r>
    </w:p>
    <w:p w:rsidR="00980E62" w:rsidRPr="00C90627" w:rsidRDefault="00980E62" w:rsidP="00980E62">
      <w:pPr>
        <w:spacing w:after="0" w:line="240" w:lineRule="auto"/>
        <w:jc w:val="center"/>
        <w:rPr>
          <w:rFonts w:ascii="Times New Roman" w:eastAsia="Times New Roman" w:hAnsi="Times New Roman" w:cs="Times New Roman"/>
          <w:b/>
          <w:sz w:val="28"/>
          <w:szCs w:val="28"/>
        </w:rPr>
      </w:pPr>
    </w:p>
    <w:p w:rsidR="00980E62" w:rsidRPr="00C90627" w:rsidRDefault="00980E62" w:rsidP="00980E62">
      <w:pPr>
        <w:spacing w:after="0" w:line="240" w:lineRule="auto"/>
        <w:jc w:val="center"/>
        <w:rPr>
          <w:rFonts w:ascii="Times New Roman" w:eastAsia="Times New Roman" w:hAnsi="Times New Roman" w:cs="Times New Roman"/>
          <w:b/>
          <w:sz w:val="28"/>
          <w:szCs w:val="28"/>
        </w:rPr>
      </w:pPr>
      <w:r w:rsidRPr="00C90627">
        <w:rPr>
          <w:rFonts w:ascii="Times New Roman" w:eastAsia="Times New Roman" w:hAnsi="Times New Roman" w:cs="Times New Roman"/>
          <w:b/>
          <w:sz w:val="28"/>
          <w:szCs w:val="28"/>
        </w:rPr>
        <w:t>Ashton Johnson</w:t>
      </w:r>
    </w:p>
    <w:p w:rsidR="00980E62" w:rsidRPr="00C90627" w:rsidRDefault="00980E62" w:rsidP="00980E62">
      <w:pPr>
        <w:spacing w:after="0" w:line="240" w:lineRule="auto"/>
        <w:jc w:val="center"/>
        <w:rPr>
          <w:rFonts w:ascii="Times New Roman" w:eastAsia="Times New Roman" w:hAnsi="Times New Roman" w:cs="Times New Roman"/>
          <w:sz w:val="28"/>
          <w:szCs w:val="28"/>
        </w:rPr>
      </w:pPr>
      <w:r w:rsidRPr="00C90627">
        <w:rPr>
          <w:rFonts w:ascii="Times New Roman" w:eastAsia="Times New Roman" w:hAnsi="Times New Roman" w:cs="Times New Roman"/>
          <w:b/>
          <w:sz w:val="28"/>
          <w:szCs w:val="28"/>
        </w:rPr>
        <w:t>Tuscaloosa County High School</w:t>
      </w:r>
    </w:p>
    <w:p w:rsidR="00980E62" w:rsidRPr="00C90627" w:rsidRDefault="00980E62" w:rsidP="00980E62">
      <w:pPr>
        <w:spacing w:after="0" w:line="360" w:lineRule="auto"/>
        <w:rPr>
          <w:rFonts w:ascii="Times New Roman" w:eastAsia="Times New Roman" w:hAnsi="Times New Roman" w:cs="Times New Roman"/>
          <w:b/>
          <w:bCs/>
          <w:caps/>
          <w:spacing w:val="20"/>
          <w:sz w:val="28"/>
          <w:szCs w:val="28"/>
        </w:rPr>
      </w:pPr>
      <w:r w:rsidRPr="00C90627">
        <w:rPr>
          <w:rFonts w:ascii="Times New Roman" w:eastAsia="Times New Roman" w:hAnsi="Times New Roman" w:cs="Times New Roman"/>
          <w:bCs/>
          <w:spacing w:val="20"/>
          <w:sz w:val="28"/>
          <w:szCs w:val="28"/>
        </w:rPr>
        <w:t xml:space="preserve">                                               </w:t>
      </w:r>
    </w:p>
    <w:p w:rsidR="00980E62" w:rsidRPr="00C90627" w:rsidRDefault="00980E62" w:rsidP="00980E62">
      <w:pPr>
        <w:spacing w:after="0" w:line="360" w:lineRule="auto"/>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 xml:space="preserve">Dear parent/guardian, welcome to our </w:t>
      </w:r>
      <w:r>
        <w:rPr>
          <w:rFonts w:ascii="Times New Roman" w:eastAsia="Times New Roman" w:hAnsi="Times New Roman" w:cs="Times New Roman"/>
          <w:sz w:val="28"/>
          <w:szCs w:val="28"/>
        </w:rPr>
        <w:t>biology</w:t>
      </w:r>
      <w:r w:rsidRPr="00C90627">
        <w:rPr>
          <w:rFonts w:ascii="Times New Roman" w:eastAsia="Times New Roman" w:hAnsi="Times New Roman" w:cs="Times New Roman"/>
          <w:sz w:val="28"/>
          <w:szCs w:val="28"/>
        </w:rPr>
        <w:t xml:space="preserve"> course! </w:t>
      </w:r>
    </w:p>
    <w:p w:rsidR="00980E62" w:rsidRPr="00C90627" w:rsidRDefault="00980E62" w:rsidP="00980E62">
      <w:pPr>
        <w:spacing w:after="0" w:line="240" w:lineRule="auto"/>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ab/>
        <w:t xml:space="preserve">In our course, your son/daughter will learn about a variety of topics in the physical sciences, all of which are based on centuries of scientific thought and research. It is an exciting time to live in and think about the nature of scientific discovery. Decisions dealing with new scientific information will need to be made by the public, and our children need to be prepared to make those decisions in order to improve the quality of their lives. </w:t>
      </w:r>
    </w:p>
    <w:p w:rsidR="00980E62" w:rsidRPr="00C90627" w:rsidRDefault="00980E62" w:rsidP="00980E62">
      <w:pPr>
        <w:spacing w:after="0" w:line="240" w:lineRule="auto"/>
        <w:rPr>
          <w:rFonts w:ascii="Times New Roman" w:eastAsia="Times New Roman" w:hAnsi="Times New Roman" w:cs="Times New Roman"/>
          <w:sz w:val="28"/>
          <w:szCs w:val="28"/>
        </w:rPr>
      </w:pPr>
    </w:p>
    <w:p w:rsidR="00980E62" w:rsidRPr="00C90627" w:rsidRDefault="00980E62" w:rsidP="00980E62">
      <w:pPr>
        <w:spacing w:after="0" w:line="240" w:lineRule="auto"/>
        <w:ind w:firstLine="720"/>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There is a laboratory component to the class and some outside work on projects will be required as well. Internet access will be extremely helpful to your student.</w:t>
      </w:r>
    </w:p>
    <w:p w:rsidR="00980E62" w:rsidRPr="00C90627" w:rsidRDefault="00980E62" w:rsidP="00980E62">
      <w:pPr>
        <w:spacing w:after="0" w:line="240" w:lineRule="auto"/>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ab/>
      </w:r>
    </w:p>
    <w:p w:rsidR="00980E62" w:rsidRPr="00C90627" w:rsidRDefault="00980E62" w:rsidP="00980E62">
      <w:pPr>
        <w:spacing w:after="0" w:line="240" w:lineRule="auto"/>
        <w:ind w:firstLine="720"/>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 xml:space="preserve">I expect that you will share the responsibility to motivate your child in putting her/his best efforts into the challenging study. My contact information is below my signature on this page. My preparatory </w:t>
      </w:r>
      <w:r>
        <w:rPr>
          <w:rFonts w:ascii="Times New Roman" w:eastAsia="Times New Roman" w:hAnsi="Times New Roman" w:cs="Times New Roman"/>
          <w:sz w:val="28"/>
          <w:szCs w:val="28"/>
        </w:rPr>
        <w:t>block</w:t>
      </w:r>
      <w:r w:rsidRPr="00C90627">
        <w:rPr>
          <w:rFonts w:ascii="Times New Roman" w:eastAsia="Times New Roman" w:hAnsi="Times New Roman" w:cs="Times New Roman"/>
          <w:sz w:val="28"/>
          <w:szCs w:val="28"/>
        </w:rPr>
        <w:t xml:space="preserve"> is </w:t>
      </w:r>
      <w:r>
        <w:rPr>
          <w:rFonts w:ascii="Times New Roman" w:eastAsia="Times New Roman" w:hAnsi="Times New Roman" w:cs="Times New Roman"/>
          <w:sz w:val="28"/>
          <w:szCs w:val="28"/>
        </w:rPr>
        <w:t>4</w:t>
      </w:r>
      <w:r w:rsidRPr="005B3532">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Block, starting at 1:22pm</w:t>
      </w:r>
      <w:r w:rsidRPr="00C90627">
        <w:rPr>
          <w:rFonts w:ascii="Times New Roman" w:eastAsia="Times New Roman" w:hAnsi="Times New Roman" w:cs="Times New Roman"/>
          <w:sz w:val="28"/>
          <w:szCs w:val="28"/>
        </w:rPr>
        <w:t xml:space="preserve">. </w:t>
      </w:r>
    </w:p>
    <w:p w:rsidR="00980E62" w:rsidRPr="00C90627" w:rsidRDefault="00980E62" w:rsidP="00980E62">
      <w:pPr>
        <w:spacing w:after="0" w:line="240" w:lineRule="auto"/>
        <w:rPr>
          <w:rFonts w:ascii="Times New Roman" w:eastAsia="Times New Roman" w:hAnsi="Times New Roman" w:cs="Times New Roman"/>
          <w:sz w:val="28"/>
          <w:szCs w:val="28"/>
        </w:rPr>
      </w:pPr>
    </w:p>
    <w:p w:rsidR="00980E62" w:rsidRPr="00C90627" w:rsidRDefault="00980E62" w:rsidP="00980E62">
      <w:pPr>
        <w:spacing w:after="0" w:line="240" w:lineRule="auto"/>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ab/>
        <w:t>In the following pages you will find information about the course curriculum, the class rules and procedures, as well as my grading policy. Also attached is a safety contract.  Please fill in and sign the form on the last page and send it back long with the signed lab safety contract. The lab and behavior contracts must be signed and returned before your student will be allowed to participate in lab/hands-on activities.</w:t>
      </w:r>
    </w:p>
    <w:p w:rsidR="00980E62" w:rsidRPr="00C90627" w:rsidRDefault="00980E62" w:rsidP="00980E62">
      <w:pPr>
        <w:spacing w:after="0" w:line="240" w:lineRule="auto"/>
        <w:rPr>
          <w:rFonts w:ascii="Times New Roman" w:eastAsia="Times New Roman" w:hAnsi="Times New Roman" w:cs="Times New Roman"/>
          <w:sz w:val="28"/>
          <w:szCs w:val="28"/>
        </w:rPr>
      </w:pPr>
    </w:p>
    <w:p w:rsidR="00980E62" w:rsidRPr="00C90627" w:rsidRDefault="00980E62" w:rsidP="00980E62">
      <w:pPr>
        <w:spacing w:after="0" w:line="240" w:lineRule="auto"/>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I am looking forward to teaching your child this year!</w:t>
      </w:r>
    </w:p>
    <w:p w:rsidR="00980E62" w:rsidRPr="00C90627" w:rsidRDefault="00980E62" w:rsidP="00980E62">
      <w:pPr>
        <w:spacing w:after="0" w:line="240" w:lineRule="auto"/>
        <w:rPr>
          <w:rFonts w:ascii="Times New Roman" w:eastAsia="Times New Roman" w:hAnsi="Times New Roman" w:cs="Times New Roman"/>
          <w:sz w:val="28"/>
          <w:szCs w:val="28"/>
        </w:rPr>
      </w:pPr>
    </w:p>
    <w:p w:rsidR="00980E62" w:rsidRPr="00C90627" w:rsidRDefault="00980E62" w:rsidP="00980E62">
      <w:pPr>
        <w:spacing w:after="0" w:line="240" w:lineRule="auto"/>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 xml:space="preserve">Respectfully, </w:t>
      </w:r>
    </w:p>
    <w:p w:rsidR="00980E62" w:rsidRPr="00C90627" w:rsidRDefault="00980E62" w:rsidP="00980E62">
      <w:pPr>
        <w:spacing w:after="0" w:line="240" w:lineRule="auto"/>
        <w:rPr>
          <w:rFonts w:ascii="Times New Roman" w:eastAsia="Times New Roman" w:hAnsi="Times New Roman" w:cs="Times New Roman"/>
          <w:sz w:val="28"/>
          <w:szCs w:val="28"/>
        </w:rPr>
      </w:pPr>
    </w:p>
    <w:p w:rsidR="00980E62" w:rsidRPr="00C90627" w:rsidRDefault="00980E62" w:rsidP="00980E62">
      <w:pPr>
        <w:spacing w:after="0" w:line="240" w:lineRule="auto"/>
        <w:rPr>
          <w:rFonts w:ascii="Times New Roman" w:eastAsia="Times New Roman" w:hAnsi="Times New Roman" w:cs="Times New Roman"/>
          <w:sz w:val="28"/>
          <w:szCs w:val="28"/>
        </w:rPr>
      </w:pPr>
    </w:p>
    <w:p w:rsidR="00980E62" w:rsidRPr="00C90627" w:rsidRDefault="00980E62" w:rsidP="00980E62">
      <w:pPr>
        <w:spacing w:after="0" w:line="240" w:lineRule="auto"/>
        <w:rPr>
          <w:rFonts w:ascii="Times New Roman" w:eastAsia="Times New Roman" w:hAnsi="Times New Roman" w:cs="Times New Roman"/>
          <w:sz w:val="28"/>
          <w:szCs w:val="28"/>
        </w:rPr>
      </w:pPr>
    </w:p>
    <w:p w:rsidR="00980E62" w:rsidRPr="00C90627" w:rsidRDefault="00980E62" w:rsidP="00980E62">
      <w:pPr>
        <w:spacing w:after="0" w:line="240" w:lineRule="auto"/>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Ashton Johnson</w:t>
      </w:r>
    </w:p>
    <w:p w:rsidR="00980E62" w:rsidRPr="00C90627" w:rsidRDefault="00980E62" w:rsidP="00980E62">
      <w:pPr>
        <w:spacing w:after="0" w:line="240" w:lineRule="auto"/>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Tuscaloosa County High School</w:t>
      </w:r>
    </w:p>
    <w:p w:rsidR="00980E62" w:rsidRPr="00C90627" w:rsidRDefault="00980E62" w:rsidP="00980E62">
      <w:pPr>
        <w:spacing w:after="0" w:line="240" w:lineRule="auto"/>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12500 Wildcat Drive</w:t>
      </w:r>
    </w:p>
    <w:p w:rsidR="00980E62" w:rsidRPr="00C90627" w:rsidRDefault="00980E62" w:rsidP="00980E62">
      <w:pPr>
        <w:spacing w:after="0" w:line="240" w:lineRule="auto"/>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Northport, AL 35475</w:t>
      </w:r>
    </w:p>
    <w:p w:rsidR="00980E62" w:rsidRPr="00C90627" w:rsidRDefault="00980E62" w:rsidP="00980E62">
      <w:pPr>
        <w:spacing w:after="0" w:line="240" w:lineRule="auto"/>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205-342-2670</w:t>
      </w:r>
    </w:p>
    <w:p w:rsidR="00980E62" w:rsidRPr="00C90627" w:rsidRDefault="00980E62" w:rsidP="00980E62">
      <w:pPr>
        <w:spacing w:after="0" w:line="240" w:lineRule="auto"/>
        <w:rPr>
          <w:rFonts w:ascii="Times New Roman" w:eastAsia="Times New Roman" w:hAnsi="Times New Roman" w:cs="Times New Roman"/>
          <w:sz w:val="28"/>
          <w:szCs w:val="28"/>
        </w:rPr>
      </w:pPr>
      <w:r w:rsidRPr="00C90627">
        <w:rPr>
          <w:rFonts w:ascii="Times New Roman" w:eastAsia="Times New Roman" w:hAnsi="Times New Roman" w:cs="Times New Roman"/>
          <w:sz w:val="28"/>
          <w:szCs w:val="28"/>
        </w:rPr>
        <w:t>aljohnson@tcss.net</w:t>
      </w:r>
    </w:p>
    <w:p w:rsidR="00980E62" w:rsidRPr="00C90627" w:rsidRDefault="00980E62" w:rsidP="00980E62">
      <w:pPr>
        <w:spacing w:after="0" w:line="360" w:lineRule="auto"/>
        <w:rPr>
          <w:rFonts w:ascii="Times New Roman" w:eastAsia="Times New Roman" w:hAnsi="Times New Roman" w:cs="Times New Roman"/>
          <w:sz w:val="24"/>
          <w:szCs w:val="24"/>
        </w:rPr>
      </w:pPr>
    </w:p>
    <w:p w:rsidR="00980E62" w:rsidRPr="00C90627" w:rsidRDefault="00980E62" w:rsidP="00980E62">
      <w:pPr>
        <w:rPr>
          <w:rFonts w:ascii="Times New Roman" w:hAnsi="Times New Roman" w:cs="Times New Roman"/>
        </w:rPr>
      </w:pPr>
      <w:r w:rsidRPr="00C90627">
        <w:rPr>
          <w:rFonts w:ascii="Times New Roman" w:hAnsi="Times New Roman" w:cs="Times New Roman"/>
        </w:rPr>
        <w:br w:type="page"/>
      </w:r>
    </w:p>
    <w:p w:rsidR="00980E62" w:rsidRPr="00C90627" w:rsidRDefault="00980E62" w:rsidP="00980E62">
      <w:pPr>
        <w:spacing w:after="0" w:line="240" w:lineRule="auto"/>
        <w:rPr>
          <w:rFonts w:ascii="Times New Roman" w:hAnsi="Times New Roman" w:cs="Times New Roman"/>
          <w:b/>
          <w:bCs/>
        </w:rPr>
      </w:pPr>
      <w:r w:rsidRPr="00C90627">
        <w:rPr>
          <w:rFonts w:ascii="Times New Roman" w:hAnsi="Times New Roman" w:cs="Times New Roman"/>
          <w:b/>
          <w:bCs/>
        </w:rPr>
        <w:lastRenderedPageBreak/>
        <w:t>Instructor: Ashton Johnson</w:t>
      </w:r>
    </w:p>
    <w:p w:rsidR="00980E62" w:rsidRPr="00C90627" w:rsidRDefault="00980E62" w:rsidP="00980E62">
      <w:pPr>
        <w:spacing w:after="0" w:line="240" w:lineRule="auto"/>
        <w:rPr>
          <w:rFonts w:ascii="Times New Roman" w:hAnsi="Times New Roman" w:cs="Times New Roman"/>
          <w:b/>
          <w:bCs/>
        </w:rPr>
      </w:pPr>
      <w:r w:rsidRPr="00C90627">
        <w:rPr>
          <w:rFonts w:ascii="Times New Roman" w:hAnsi="Times New Roman" w:cs="Times New Roman"/>
          <w:b/>
          <w:bCs/>
        </w:rPr>
        <w:t>Text- Pearson: Biology</w:t>
      </w:r>
    </w:p>
    <w:p w:rsidR="00980E62" w:rsidRPr="00C90627" w:rsidRDefault="00980E62" w:rsidP="00980E62">
      <w:pPr>
        <w:spacing w:after="0" w:line="240" w:lineRule="auto"/>
        <w:rPr>
          <w:rFonts w:ascii="Times New Roman" w:hAnsi="Times New Roman" w:cs="Times New Roman"/>
          <w:b/>
          <w:bCs/>
        </w:rPr>
      </w:pPr>
    </w:p>
    <w:p w:rsidR="00980E62" w:rsidRPr="00C90627" w:rsidRDefault="00980E62" w:rsidP="00980E62">
      <w:pPr>
        <w:spacing w:after="0" w:line="240" w:lineRule="auto"/>
        <w:rPr>
          <w:rFonts w:ascii="Times New Roman" w:hAnsi="Times New Roman" w:cs="Times New Roman"/>
          <w:b/>
          <w:bCs/>
        </w:rPr>
      </w:pPr>
      <w:r w:rsidRPr="00C90627">
        <w:rPr>
          <w:rFonts w:ascii="Times New Roman" w:hAnsi="Times New Roman" w:cs="Times New Roman"/>
          <w:b/>
          <w:bCs/>
        </w:rPr>
        <w:t xml:space="preserve">Course Description: </w:t>
      </w:r>
    </w:p>
    <w:p w:rsidR="00980E62" w:rsidRPr="00C90627" w:rsidRDefault="00980E62" w:rsidP="00980E62">
      <w:pPr>
        <w:rPr>
          <w:rFonts w:ascii="Times New Roman" w:hAnsi="Times New Roman" w:cs="Times New Roman"/>
        </w:rPr>
      </w:pPr>
      <w:r w:rsidRPr="00C90627">
        <w:rPr>
          <w:rFonts w:ascii="Times New Roman" w:hAnsi="Times New Roman" w:cs="Times New Roman"/>
        </w:rPr>
        <w:t xml:space="preserve">Biology is the study of </w:t>
      </w:r>
      <w:r w:rsidRPr="00C90627">
        <w:rPr>
          <w:rFonts w:ascii="Times New Roman" w:hAnsi="Times New Roman" w:cs="Times New Roman"/>
          <w:i/>
          <w:iCs/>
        </w:rPr>
        <w:t xml:space="preserve">life </w:t>
      </w:r>
      <w:r w:rsidRPr="00C90627">
        <w:rPr>
          <w:rFonts w:ascii="Times New Roman" w:hAnsi="Times New Roman" w:cs="Times New Roman"/>
        </w:rPr>
        <w:t>and all its components. Through creative measures, students will gain knowledge of content, cultivate curiosity as a true scientist would, and understand that making scientifically informed decisions in a community is a citizen’s duty. This is a required course and fulfills the graduation requirement for one unit of biological science for the Academic Distinction to the Alabama High</w:t>
      </w:r>
      <w:r>
        <w:rPr>
          <w:rFonts w:ascii="Times New Roman" w:hAnsi="Times New Roman" w:cs="Times New Roman"/>
        </w:rPr>
        <w:t xml:space="preserve"> </w:t>
      </w:r>
      <w:r w:rsidRPr="00C90627">
        <w:rPr>
          <w:rFonts w:ascii="Times New Roman" w:hAnsi="Times New Roman" w:cs="Times New Roman"/>
        </w:rPr>
        <w:t>school Diploma</w:t>
      </w:r>
    </w:p>
    <w:p w:rsidR="00980E62" w:rsidRPr="00C90627" w:rsidRDefault="00980E62" w:rsidP="00980E62">
      <w:pPr>
        <w:rPr>
          <w:rFonts w:ascii="Times New Roman" w:hAnsi="Times New Roman" w:cs="Times New Roman"/>
          <w:sz w:val="24"/>
          <w:szCs w:val="24"/>
        </w:rPr>
      </w:pPr>
      <w:r w:rsidRPr="00C90627">
        <w:rPr>
          <w:rFonts w:ascii="Times New Roman" w:hAnsi="Times New Roman" w:cs="Times New Roman"/>
          <w:b/>
          <w:bCs/>
          <w:sz w:val="24"/>
          <w:szCs w:val="24"/>
        </w:rPr>
        <w:t xml:space="preserve">Instruction: </w:t>
      </w:r>
      <w:r w:rsidRPr="00C90627">
        <w:rPr>
          <w:rFonts w:ascii="Times New Roman" w:hAnsi="Times New Roman" w:cs="Times New Roman"/>
          <w:sz w:val="24"/>
          <w:szCs w:val="24"/>
        </w:rPr>
        <w:t xml:space="preserve">This course is based on a student-centered classroom. Students will be required to maintain a thorough </w:t>
      </w:r>
      <w:r w:rsidRPr="00C90627">
        <w:rPr>
          <w:rFonts w:ascii="Times New Roman" w:hAnsi="Times New Roman" w:cs="Times New Roman"/>
          <w:sz w:val="24"/>
          <w:szCs w:val="24"/>
          <w:u w:val="single"/>
        </w:rPr>
        <w:t xml:space="preserve">scientific notebook </w:t>
      </w:r>
      <w:r w:rsidRPr="00C90627">
        <w:rPr>
          <w:rFonts w:ascii="Times New Roman" w:hAnsi="Times New Roman" w:cs="Times New Roman"/>
          <w:sz w:val="24"/>
          <w:szCs w:val="24"/>
        </w:rPr>
        <w:t>throughout the year. Students will engage in cooperative learning activities in class along with individual assignments. Students will participate in discovery learning through laboratory experiences and project-based learning.</w:t>
      </w:r>
    </w:p>
    <w:p w:rsidR="00980E62" w:rsidRPr="00C90627" w:rsidRDefault="00980E62" w:rsidP="00980E62">
      <w:pPr>
        <w:rPr>
          <w:rFonts w:ascii="Times New Roman" w:hAnsi="Times New Roman" w:cs="Times New Roman"/>
          <w:b/>
        </w:rPr>
      </w:pPr>
      <w:r w:rsidRPr="00C90627">
        <w:rPr>
          <w:rFonts w:ascii="Times New Roman" w:hAnsi="Times New Roman" w:cs="Times New Roman"/>
          <w:b/>
        </w:rPr>
        <w:t xml:space="preserve">Materials </w:t>
      </w:r>
    </w:p>
    <w:p w:rsidR="00980E62" w:rsidRPr="00C90627" w:rsidRDefault="00980E62" w:rsidP="00980E62">
      <w:pPr>
        <w:numPr>
          <w:ilvl w:val="0"/>
          <w:numId w:val="1"/>
        </w:numPr>
        <w:rPr>
          <w:rFonts w:ascii="Times New Roman" w:hAnsi="Times New Roman" w:cs="Times New Roman"/>
        </w:rPr>
      </w:pPr>
      <w:r w:rsidRPr="00C90627">
        <w:rPr>
          <w:rFonts w:ascii="Times New Roman" w:hAnsi="Times New Roman" w:cs="Times New Roman"/>
        </w:rPr>
        <w:t xml:space="preserve">Three-ring binder </w:t>
      </w:r>
    </w:p>
    <w:p w:rsidR="00980E62" w:rsidRPr="00C90627" w:rsidRDefault="00980E62" w:rsidP="00980E62">
      <w:pPr>
        <w:numPr>
          <w:ilvl w:val="0"/>
          <w:numId w:val="1"/>
        </w:numPr>
        <w:rPr>
          <w:rFonts w:ascii="Times New Roman" w:hAnsi="Times New Roman" w:cs="Times New Roman"/>
        </w:rPr>
      </w:pPr>
      <w:r w:rsidRPr="00C90627">
        <w:rPr>
          <w:rFonts w:ascii="Times New Roman" w:hAnsi="Times New Roman" w:cs="Times New Roman"/>
        </w:rPr>
        <w:t xml:space="preserve">Pencils </w:t>
      </w:r>
    </w:p>
    <w:p w:rsidR="00980E62" w:rsidRPr="00C90627" w:rsidRDefault="00980E62" w:rsidP="00980E62">
      <w:pPr>
        <w:numPr>
          <w:ilvl w:val="0"/>
          <w:numId w:val="1"/>
        </w:numPr>
        <w:rPr>
          <w:rFonts w:ascii="Times New Roman" w:hAnsi="Times New Roman" w:cs="Times New Roman"/>
        </w:rPr>
      </w:pPr>
      <w:r w:rsidRPr="00C90627">
        <w:rPr>
          <w:rFonts w:ascii="Times New Roman" w:hAnsi="Times New Roman" w:cs="Times New Roman"/>
        </w:rPr>
        <w:t xml:space="preserve">Pens (blue or black ink ONLY) </w:t>
      </w:r>
    </w:p>
    <w:p w:rsidR="00980E62" w:rsidRPr="00C90627" w:rsidRDefault="00980E62" w:rsidP="00980E62">
      <w:pPr>
        <w:numPr>
          <w:ilvl w:val="0"/>
          <w:numId w:val="1"/>
        </w:numPr>
        <w:rPr>
          <w:rFonts w:ascii="Times New Roman" w:hAnsi="Times New Roman" w:cs="Times New Roman"/>
        </w:rPr>
      </w:pPr>
      <w:r w:rsidRPr="00C90627">
        <w:rPr>
          <w:rFonts w:ascii="Times New Roman" w:hAnsi="Times New Roman" w:cs="Times New Roman"/>
        </w:rPr>
        <w:t xml:space="preserve">Colored pencils </w:t>
      </w:r>
    </w:p>
    <w:p w:rsidR="00980E62" w:rsidRPr="00C90627" w:rsidRDefault="00980E62" w:rsidP="00980E62">
      <w:pPr>
        <w:numPr>
          <w:ilvl w:val="0"/>
          <w:numId w:val="1"/>
        </w:numPr>
        <w:rPr>
          <w:rFonts w:ascii="Times New Roman" w:hAnsi="Times New Roman" w:cs="Times New Roman"/>
        </w:rPr>
      </w:pPr>
      <w:r w:rsidRPr="00C90627">
        <w:rPr>
          <w:rFonts w:ascii="Times New Roman" w:hAnsi="Times New Roman" w:cs="Times New Roman"/>
        </w:rPr>
        <w:t xml:space="preserve">Highlighters </w:t>
      </w:r>
    </w:p>
    <w:p w:rsidR="00980E62" w:rsidRPr="00C90627" w:rsidRDefault="00980E62" w:rsidP="00980E62">
      <w:pPr>
        <w:numPr>
          <w:ilvl w:val="0"/>
          <w:numId w:val="1"/>
        </w:numPr>
        <w:rPr>
          <w:rFonts w:ascii="Times New Roman" w:hAnsi="Times New Roman" w:cs="Times New Roman"/>
        </w:rPr>
      </w:pPr>
      <w:r w:rsidRPr="00C90627">
        <w:rPr>
          <w:rFonts w:ascii="Times New Roman" w:hAnsi="Times New Roman" w:cs="Times New Roman"/>
        </w:rPr>
        <w:t xml:space="preserve">Index cards </w:t>
      </w:r>
    </w:p>
    <w:p w:rsidR="00980E62" w:rsidRPr="00C90627" w:rsidRDefault="00980E62" w:rsidP="00980E62">
      <w:pPr>
        <w:numPr>
          <w:ilvl w:val="0"/>
          <w:numId w:val="1"/>
        </w:numPr>
        <w:rPr>
          <w:rFonts w:ascii="Times New Roman" w:hAnsi="Times New Roman" w:cs="Times New Roman"/>
        </w:rPr>
      </w:pPr>
      <w:r w:rsidRPr="00C90627">
        <w:rPr>
          <w:rFonts w:ascii="Times New Roman" w:hAnsi="Times New Roman" w:cs="Times New Roman"/>
        </w:rPr>
        <w:t xml:space="preserve">Dividers (optional---have at least 5) </w:t>
      </w:r>
    </w:p>
    <w:p w:rsidR="00980E62" w:rsidRPr="00C90627" w:rsidRDefault="00980E62" w:rsidP="00980E62">
      <w:pPr>
        <w:numPr>
          <w:ilvl w:val="0"/>
          <w:numId w:val="1"/>
        </w:numPr>
        <w:rPr>
          <w:rFonts w:ascii="Times New Roman" w:hAnsi="Times New Roman" w:cs="Times New Roman"/>
        </w:rPr>
      </w:pPr>
      <w:r w:rsidRPr="00C90627">
        <w:rPr>
          <w:rFonts w:ascii="Times New Roman" w:hAnsi="Times New Roman" w:cs="Times New Roman"/>
        </w:rPr>
        <w:t xml:space="preserve">Scissors </w:t>
      </w:r>
    </w:p>
    <w:p w:rsidR="00980E62" w:rsidRPr="00C90627" w:rsidRDefault="00980E62" w:rsidP="00980E62">
      <w:pPr>
        <w:numPr>
          <w:ilvl w:val="0"/>
          <w:numId w:val="1"/>
        </w:numPr>
        <w:rPr>
          <w:rFonts w:ascii="Times New Roman" w:hAnsi="Times New Roman" w:cs="Times New Roman"/>
        </w:rPr>
      </w:pPr>
      <w:r w:rsidRPr="00C90627">
        <w:rPr>
          <w:rFonts w:ascii="Times New Roman" w:hAnsi="Times New Roman" w:cs="Times New Roman"/>
        </w:rPr>
        <w:t xml:space="preserve">Glue Sticks </w:t>
      </w:r>
    </w:p>
    <w:p w:rsidR="00980E62" w:rsidRPr="00C90627" w:rsidRDefault="00980E62" w:rsidP="00980E62">
      <w:pPr>
        <w:numPr>
          <w:ilvl w:val="0"/>
          <w:numId w:val="1"/>
        </w:numPr>
        <w:rPr>
          <w:rFonts w:ascii="Times New Roman" w:hAnsi="Times New Roman" w:cs="Times New Roman"/>
        </w:rPr>
      </w:pPr>
      <w:r w:rsidRPr="00C90627">
        <w:rPr>
          <w:rFonts w:ascii="Times New Roman" w:hAnsi="Times New Roman" w:cs="Times New Roman"/>
        </w:rPr>
        <w:t xml:space="preserve">Tape </w:t>
      </w:r>
    </w:p>
    <w:p w:rsidR="00980E62" w:rsidRPr="00C90627" w:rsidRDefault="00980E62" w:rsidP="00980E62">
      <w:pPr>
        <w:numPr>
          <w:ilvl w:val="0"/>
          <w:numId w:val="1"/>
        </w:numPr>
        <w:rPr>
          <w:rFonts w:ascii="Times New Roman" w:hAnsi="Times New Roman" w:cs="Times New Roman"/>
        </w:rPr>
      </w:pPr>
      <w:r w:rsidRPr="00C90627">
        <w:rPr>
          <w:rFonts w:ascii="Times New Roman" w:hAnsi="Times New Roman" w:cs="Times New Roman"/>
        </w:rPr>
        <w:t xml:space="preserve">Index card box (optional) </w:t>
      </w:r>
    </w:p>
    <w:p w:rsidR="00980E62" w:rsidRPr="00C90627" w:rsidRDefault="00980E62" w:rsidP="00980E62">
      <w:pPr>
        <w:rPr>
          <w:rFonts w:ascii="Times New Roman" w:hAnsi="Times New Roman" w:cs="Times New Roman"/>
        </w:rPr>
      </w:pPr>
      <w:r w:rsidRPr="00C90627">
        <w:rPr>
          <w:rFonts w:ascii="Times New Roman" w:hAnsi="Times New Roman" w:cs="Times New Roman"/>
        </w:rPr>
        <w:t>*Extra supplies includes paper towels, Kleenex, hand sanitizer, and Lysol wipes</w:t>
      </w:r>
      <w:r w:rsidRPr="00C90627">
        <w:rPr>
          <w:rFonts w:ascii="Times New Roman" w:hAnsi="Times New Roman" w:cs="Times New Roman"/>
        </w:rPr>
        <w:tab/>
      </w:r>
    </w:p>
    <w:p w:rsidR="00980E62" w:rsidRPr="00C90627" w:rsidRDefault="00980E62" w:rsidP="00980E62">
      <w:pPr>
        <w:rPr>
          <w:rFonts w:ascii="Times New Roman" w:hAnsi="Times New Roman" w:cs="Times New Roman"/>
          <w:b/>
        </w:rPr>
      </w:pPr>
      <w:r w:rsidRPr="00C90627">
        <w:rPr>
          <w:rFonts w:ascii="Times New Roman" w:hAnsi="Times New Roman" w:cs="Times New Roman"/>
          <w:b/>
        </w:rPr>
        <w:t>Grading policy:</w:t>
      </w:r>
    </w:p>
    <w:p w:rsidR="00980E62" w:rsidRPr="00C90627" w:rsidRDefault="00980E62" w:rsidP="00980E62">
      <w:pPr>
        <w:rPr>
          <w:rFonts w:ascii="Times New Roman" w:hAnsi="Times New Roman" w:cs="Times New Roman"/>
        </w:rPr>
      </w:pPr>
      <w:r w:rsidRPr="00C90627">
        <w:rPr>
          <w:rFonts w:ascii="Times New Roman" w:hAnsi="Times New Roman" w:cs="Times New Roman"/>
        </w:rPr>
        <w:t xml:space="preserve">Assessments of all student progress will be made through but not limited to classwork, homework, lab reports, projects, presentations, quizzes, and tests. A mandatory comprehensive exam will be given at the end of the course. Grades will result in the following </w:t>
      </w:r>
    </w:p>
    <w:p w:rsidR="00980E62" w:rsidRPr="00C90627" w:rsidRDefault="00980E62" w:rsidP="00980E62">
      <w:pPr>
        <w:rPr>
          <w:rFonts w:ascii="Times New Roman" w:hAnsi="Times New Roman" w:cs="Times New Roman"/>
        </w:rPr>
      </w:pPr>
      <w:r>
        <w:rPr>
          <w:rFonts w:ascii="Times New Roman" w:hAnsi="Times New Roman" w:cs="Times New Roman"/>
        </w:rPr>
        <w:t xml:space="preserve">A: 90-100 </w:t>
      </w:r>
      <w:r>
        <w:rPr>
          <w:rFonts w:ascii="Times New Roman" w:hAnsi="Times New Roman" w:cs="Times New Roman"/>
        </w:rPr>
        <w:tab/>
      </w:r>
      <w:r w:rsidRPr="00C90627">
        <w:rPr>
          <w:rFonts w:ascii="Times New Roman" w:hAnsi="Times New Roman" w:cs="Times New Roman"/>
        </w:rPr>
        <w:t xml:space="preserve">B: 80-89 </w:t>
      </w:r>
      <w:r w:rsidRPr="00C90627">
        <w:rPr>
          <w:rFonts w:ascii="Times New Roman" w:hAnsi="Times New Roman" w:cs="Times New Roman"/>
        </w:rPr>
        <w:tab/>
        <w:t xml:space="preserve">C: 70-79 </w:t>
      </w:r>
      <w:r w:rsidRPr="00C90627">
        <w:rPr>
          <w:rFonts w:ascii="Times New Roman" w:hAnsi="Times New Roman" w:cs="Times New Roman"/>
        </w:rPr>
        <w:tab/>
        <w:t xml:space="preserve">D: 60-69 </w:t>
      </w:r>
      <w:r w:rsidRPr="00C90627">
        <w:rPr>
          <w:rFonts w:ascii="Times New Roman" w:hAnsi="Times New Roman" w:cs="Times New Roman"/>
        </w:rPr>
        <w:tab/>
        <w:t>F: 0-59</w:t>
      </w:r>
    </w:p>
    <w:p w:rsidR="00980E62" w:rsidRPr="00C90627" w:rsidRDefault="00980E62" w:rsidP="00980E62">
      <w:pPr>
        <w:rPr>
          <w:rFonts w:ascii="Times New Roman" w:hAnsi="Times New Roman" w:cs="Times New Roman"/>
        </w:rPr>
      </w:pPr>
    </w:p>
    <w:p w:rsidR="00980E62" w:rsidRPr="00C90627" w:rsidRDefault="00980E62" w:rsidP="00980E62">
      <w:pPr>
        <w:rPr>
          <w:rFonts w:ascii="Times New Roman" w:hAnsi="Times New Roman" w:cs="Times New Roman"/>
        </w:rPr>
      </w:pPr>
    </w:p>
    <w:p w:rsidR="00980E62" w:rsidRPr="00C90627" w:rsidRDefault="00980E62" w:rsidP="00980E62">
      <w:pPr>
        <w:rPr>
          <w:rFonts w:ascii="Times New Roman" w:hAnsi="Times New Roman" w:cs="Times New Roman"/>
          <w:b/>
        </w:rPr>
      </w:pPr>
      <w:r w:rsidRPr="00C90627">
        <w:rPr>
          <w:rFonts w:ascii="Times New Roman" w:hAnsi="Times New Roman" w:cs="Times New Roman"/>
          <w:b/>
        </w:rPr>
        <w:t>Attendance/Grading policies</w:t>
      </w:r>
    </w:p>
    <w:p w:rsidR="00980E62" w:rsidRPr="00C90627" w:rsidRDefault="00980E62" w:rsidP="00980E62">
      <w:pPr>
        <w:numPr>
          <w:ilvl w:val="0"/>
          <w:numId w:val="2"/>
        </w:numPr>
        <w:rPr>
          <w:rFonts w:ascii="Times New Roman" w:hAnsi="Times New Roman" w:cs="Times New Roman"/>
        </w:rPr>
      </w:pPr>
      <w:r w:rsidRPr="00C90627">
        <w:rPr>
          <w:rFonts w:ascii="Times New Roman" w:hAnsi="Times New Roman" w:cs="Times New Roman"/>
        </w:rPr>
        <w:t>All Tuscaloosa County School System attendance, curriculum and instruction, and grading policies will be enforced.</w:t>
      </w:r>
    </w:p>
    <w:p w:rsidR="00980E62" w:rsidRPr="00C90627" w:rsidRDefault="00980E62" w:rsidP="00980E62">
      <w:pPr>
        <w:numPr>
          <w:ilvl w:val="0"/>
          <w:numId w:val="2"/>
        </w:numPr>
        <w:rPr>
          <w:rFonts w:ascii="Times New Roman" w:hAnsi="Times New Roman" w:cs="Times New Roman"/>
        </w:rPr>
      </w:pPr>
      <w:r w:rsidRPr="00C90627">
        <w:rPr>
          <w:rFonts w:ascii="Times New Roman" w:hAnsi="Times New Roman" w:cs="Times New Roman"/>
        </w:rPr>
        <w:t xml:space="preserve">Keep a well-organized note-book. The notebook needs to be a three ring binder so handouts and checked papers can be added to the binder. All assignments must be organized in a chronological order. </w:t>
      </w:r>
    </w:p>
    <w:p w:rsidR="00980E62" w:rsidRPr="00C90627" w:rsidRDefault="00980E62" w:rsidP="00980E62">
      <w:pPr>
        <w:numPr>
          <w:ilvl w:val="0"/>
          <w:numId w:val="2"/>
        </w:numPr>
        <w:rPr>
          <w:rFonts w:ascii="Times New Roman" w:hAnsi="Times New Roman" w:cs="Times New Roman"/>
        </w:rPr>
      </w:pPr>
      <w:r w:rsidRPr="00C90627">
        <w:rPr>
          <w:rFonts w:ascii="Times New Roman" w:hAnsi="Times New Roman" w:cs="Times New Roman"/>
        </w:rPr>
        <w:t xml:space="preserve">Turn in assignments on time, complete and legibly written. </w:t>
      </w:r>
    </w:p>
    <w:p w:rsidR="00980E62" w:rsidRPr="00C90627" w:rsidRDefault="00980E62" w:rsidP="00980E62">
      <w:pPr>
        <w:numPr>
          <w:ilvl w:val="0"/>
          <w:numId w:val="3"/>
        </w:numPr>
        <w:rPr>
          <w:rFonts w:ascii="Times New Roman" w:hAnsi="Times New Roman" w:cs="Times New Roman"/>
        </w:rPr>
      </w:pPr>
      <w:r w:rsidRPr="00C90627">
        <w:rPr>
          <w:rFonts w:ascii="Times New Roman" w:hAnsi="Times New Roman" w:cs="Times New Roman"/>
        </w:rPr>
        <w:lastRenderedPageBreak/>
        <w:t>When absent – make up work is your responsibility! Ask for it before class, or after the lesson has been completed.</w:t>
      </w:r>
    </w:p>
    <w:p w:rsidR="00980E62" w:rsidRPr="00C90627" w:rsidRDefault="00980E62" w:rsidP="00980E62">
      <w:pPr>
        <w:numPr>
          <w:ilvl w:val="0"/>
          <w:numId w:val="3"/>
        </w:numPr>
        <w:rPr>
          <w:rFonts w:ascii="Times New Roman" w:hAnsi="Times New Roman" w:cs="Times New Roman"/>
        </w:rPr>
      </w:pPr>
      <w:r w:rsidRPr="00C90627">
        <w:rPr>
          <w:rFonts w:ascii="Times New Roman" w:hAnsi="Times New Roman" w:cs="Times New Roman"/>
        </w:rPr>
        <w:t xml:space="preserve">Labs, some group work, and video assignments may not be made up, but will not affect a student’s grade as long as the absence is excused </w:t>
      </w:r>
    </w:p>
    <w:p w:rsidR="00980E62" w:rsidRPr="00C90627" w:rsidRDefault="00980E62" w:rsidP="00980E62">
      <w:pPr>
        <w:numPr>
          <w:ilvl w:val="0"/>
          <w:numId w:val="3"/>
        </w:numPr>
        <w:rPr>
          <w:rFonts w:ascii="Times New Roman" w:hAnsi="Times New Roman" w:cs="Times New Roman"/>
        </w:rPr>
      </w:pPr>
      <w:r w:rsidRPr="00C90627">
        <w:rPr>
          <w:rFonts w:ascii="Times New Roman" w:hAnsi="Times New Roman" w:cs="Times New Roman"/>
        </w:rPr>
        <w:t>If a test is missed, it must be made up the next school day that the student is present, unless the student is out for multiple days and has not completed the assignments on the test material.</w:t>
      </w:r>
    </w:p>
    <w:p w:rsidR="00980E62" w:rsidRPr="00C90627" w:rsidRDefault="00980E62" w:rsidP="00980E62">
      <w:pPr>
        <w:numPr>
          <w:ilvl w:val="0"/>
          <w:numId w:val="3"/>
        </w:numPr>
        <w:rPr>
          <w:rFonts w:ascii="Times New Roman" w:hAnsi="Times New Roman" w:cs="Times New Roman"/>
          <w:b/>
          <w:u w:val="single"/>
        </w:rPr>
      </w:pPr>
      <w:r w:rsidRPr="00C90627">
        <w:rPr>
          <w:rFonts w:ascii="Times New Roman" w:hAnsi="Times New Roman" w:cs="Times New Roman"/>
          <w:b/>
          <w:u w:val="single"/>
        </w:rPr>
        <w:t>I do not take late work. Late is considered to be after I make last call for assignments.</w:t>
      </w:r>
      <w:r w:rsidRPr="00C90627">
        <w:rPr>
          <w:rFonts w:ascii="Times New Roman" w:hAnsi="Times New Roman" w:cs="Times New Roman"/>
        </w:rPr>
        <w:t xml:space="preserve"> Make up work is not late work.</w:t>
      </w:r>
    </w:p>
    <w:p w:rsidR="00980E62" w:rsidRPr="00C90627" w:rsidRDefault="00980E62" w:rsidP="00980E62">
      <w:pPr>
        <w:rPr>
          <w:rFonts w:ascii="Times New Roman" w:hAnsi="Times New Roman" w:cs="Times New Roman"/>
          <w:b/>
        </w:rPr>
      </w:pPr>
    </w:p>
    <w:p w:rsidR="00980E62" w:rsidRPr="00C90627" w:rsidRDefault="00980E62" w:rsidP="00980E62">
      <w:pPr>
        <w:rPr>
          <w:rFonts w:ascii="Times New Roman" w:hAnsi="Times New Roman" w:cs="Times New Roman"/>
          <w:b/>
        </w:rPr>
      </w:pPr>
      <w:r w:rsidRPr="00C90627">
        <w:rPr>
          <w:rFonts w:ascii="Times New Roman" w:hAnsi="Times New Roman" w:cs="Times New Roman"/>
          <w:b/>
        </w:rPr>
        <w:t>Nine Weeks/Semester Tests</w:t>
      </w:r>
    </w:p>
    <w:p w:rsidR="00980E62" w:rsidRPr="00C90627" w:rsidRDefault="00980E62" w:rsidP="00980E62">
      <w:pPr>
        <w:numPr>
          <w:ilvl w:val="0"/>
          <w:numId w:val="3"/>
        </w:numPr>
        <w:rPr>
          <w:rFonts w:ascii="Times New Roman" w:hAnsi="Times New Roman" w:cs="Times New Roman"/>
        </w:rPr>
      </w:pPr>
      <w:r w:rsidRPr="00C90627">
        <w:rPr>
          <w:rFonts w:ascii="Times New Roman" w:hAnsi="Times New Roman" w:cs="Times New Roman"/>
        </w:rPr>
        <w:t xml:space="preserve">There will be comprehensive test at the end of each nine week grading period. Each test will include all material covered in the class up to that date. Nine weeks tests count as 10% of the period grade </w:t>
      </w:r>
      <w:r w:rsidRPr="00C90627">
        <w:rPr>
          <w:rFonts w:ascii="Times New Roman" w:hAnsi="Times New Roman" w:cs="Times New Roman"/>
          <w:b/>
        </w:rPr>
        <w:t>EXCEPT</w:t>
      </w:r>
      <w:r w:rsidRPr="00C90627">
        <w:rPr>
          <w:rFonts w:ascii="Times New Roman" w:hAnsi="Times New Roman" w:cs="Times New Roman"/>
        </w:rPr>
        <w:t xml:space="preserve"> for the final test, which is the course final and will count as 20% of the entire course grade. </w:t>
      </w:r>
    </w:p>
    <w:p w:rsidR="00980E62" w:rsidRPr="00C90627" w:rsidRDefault="00980E62" w:rsidP="00980E62">
      <w:pPr>
        <w:rPr>
          <w:rFonts w:ascii="Times New Roman" w:hAnsi="Times New Roman" w:cs="Times New Roman"/>
          <w:b/>
        </w:rPr>
      </w:pPr>
    </w:p>
    <w:p w:rsidR="00980E62" w:rsidRPr="00C90627" w:rsidRDefault="00980E62" w:rsidP="00980E62">
      <w:pPr>
        <w:rPr>
          <w:rFonts w:ascii="Times New Roman" w:hAnsi="Times New Roman" w:cs="Times New Roman"/>
          <w:b/>
        </w:rPr>
      </w:pPr>
      <w:r w:rsidRPr="00C90627">
        <w:rPr>
          <w:rFonts w:ascii="Times New Roman" w:hAnsi="Times New Roman" w:cs="Times New Roman"/>
          <w:b/>
        </w:rPr>
        <w:t>Behavior Rules</w:t>
      </w:r>
    </w:p>
    <w:p w:rsidR="00980E62" w:rsidRPr="00C90627" w:rsidRDefault="00980E62" w:rsidP="00980E62">
      <w:pPr>
        <w:rPr>
          <w:rFonts w:ascii="Times New Roman" w:hAnsi="Times New Roman" w:cs="Times New Roman"/>
        </w:rPr>
      </w:pPr>
      <w:r w:rsidRPr="00C90627">
        <w:rPr>
          <w:rFonts w:ascii="Times New Roman" w:hAnsi="Times New Roman" w:cs="Times New Roman"/>
        </w:rPr>
        <w:t>All Tuscaloosa County School System policies on behavior will be enforced.</w:t>
      </w:r>
    </w:p>
    <w:p w:rsidR="00980E62" w:rsidRPr="00C90627" w:rsidRDefault="00980E62" w:rsidP="00980E62">
      <w:pPr>
        <w:numPr>
          <w:ilvl w:val="0"/>
          <w:numId w:val="6"/>
        </w:numPr>
        <w:rPr>
          <w:rFonts w:ascii="Times New Roman" w:hAnsi="Times New Roman" w:cs="Times New Roman"/>
        </w:rPr>
      </w:pPr>
      <w:r w:rsidRPr="00C90627">
        <w:rPr>
          <w:rFonts w:ascii="Times New Roman" w:hAnsi="Times New Roman" w:cs="Times New Roman"/>
        </w:rPr>
        <w:t>Be respectful.</w:t>
      </w:r>
    </w:p>
    <w:p w:rsidR="00980E62" w:rsidRPr="00C90627" w:rsidRDefault="00980E62" w:rsidP="00980E62">
      <w:pPr>
        <w:numPr>
          <w:ilvl w:val="1"/>
          <w:numId w:val="6"/>
        </w:numPr>
        <w:rPr>
          <w:rFonts w:ascii="Times New Roman" w:hAnsi="Times New Roman" w:cs="Times New Roman"/>
        </w:rPr>
      </w:pPr>
      <w:r w:rsidRPr="00C90627">
        <w:rPr>
          <w:rFonts w:ascii="Times New Roman" w:hAnsi="Times New Roman" w:cs="Times New Roman"/>
        </w:rPr>
        <w:t xml:space="preserve">Disrespect towards faculty, staff, and other students will not be tolerated. </w:t>
      </w:r>
    </w:p>
    <w:p w:rsidR="00980E62" w:rsidRPr="00C90627" w:rsidRDefault="00980E62" w:rsidP="00980E62">
      <w:pPr>
        <w:numPr>
          <w:ilvl w:val="1"/>
          <w:numId w:val="6"/>
        </w:numPr>
        <w:rPr>
          <w:rFonts w:ascii="Times New Roman" w:hAnsi="Times New Roman" w:cs="Times New Roman"/>
        </w:rPr>
      </w:pPr>
      <w:r w:rsidRPr="00C90627">
        <w:rPr>
          <w:rFonts w:ascii="Times New Roman" w:hAnsi="Times New Roman" w:cs="Times New Roman"/>
        </w:rPr>
        <w:t xml:space="preserve">Take care when using school facilities or materials, respect the fact that others will have to use the same materials.    </w:t>
      </w:r>
    </w:p>
    <w:p w:rsidR="00980E62" w:rsidRPr="00C90627" w:rsidRDefault="00980E62" w:rsidP="00980E62">
      <w:pPr>
        <w:numPr>
          <w:ilvl w:val="0"/>
          <w:numId w:val="6"/>
        </w:numPr>
        <w:rPr>
          <w:rFonts w:ascii="Times New Roman" w:hAnsi="Times New Roman" w:cs="Times New Roman"/>
        </w:rPr>
      </w:pPr>
      <w:r w:rsidRPr="00C90627">
        <w:rPr>
          <w:rFonts w:ascii="Times New Roman" w:hAnsi="Times New Roman" w:cs="Times New Roman"/>
        </w:rPr>
        <w:t>Be responsible.</w:t>
      </w:r>
    </w:p>
    <w:p w:rsidR="00980E62" w:rsidRPr="00C90627" w:rsidRDefault="00980E62" w:rsidP="00980E62">
      <w:pPr>
        <w:numPr>
          <w:ilvl w:val="1"/>
          <w:numId w:val="6"/>
        </w:numPr>
        <w:rPr>
          <w:rFonts w:ascii="Times New Roman" w:hAnsi="Times New Roman" w:cs="Times New Roman"/>
        </w:rPr>
      </w:pPr>
      <w:r w:rsidRPr="00C90627">
        <w:rPr>
          <w:rFonts w:ascii="Times New Roman" w:hAnsi="Times New Roman" w:cs="Times New Roman"/>
        </w:rPr>
        <w:t>Actions have consequences. Make sure your decisions result in positive consequences.</w:t>
      </w:r>
    </w:p>
    <w:p w:rsidR="00980E62" w:rsidRPr="00C90627" w:rsidRDefault="00980E62" w:rsidP="00980E62">
      <w:pPr>
        <w:numPr>
          <w:ilvl w:val="1"/>
          <w:numId w:val="6"/>
        </w:numPr>
        <w:rPr>
          <w:rFonts w:ascii="Times New Roman" w:hAnsi="Times New Roman" w:cs="Times New Roman"/>
        </w:rPr>
      </w:pPr>
      <w:r w:rsidRPr="00C90627">
        <w:rPr>
          <w:rFonts w:ascii="Times New Roman" w:hAnsi="Times New Roman" w:cs="Times New Roman"/>
        </w:rPr>
        <w:t xml:space="preserve">You are responsible for you. </w:t>
      </w:r>
    </w:p>
    <w:p w:rsidR="00980E62" w:rsidRPr="00C90627" w:rsidRDefault="00980E62" w:rsidP="00980E62">
      <w:pPr>
        <w:numPr>
          <w:ilvl w:val="0"/>
          <w:numId w:val="6"/>
        </w:numPr>
        <w:rPr>
          <w:rFonts w:ascii="Times New Roman" w:hAnsi="Times New Roman" w:cs="Times New Roman"/>
        </w:rPr>
      </w:pPr>
      <w:r w:rsidRPr="00C90627">
        <w:rPr>
          <w:rFonts w:ascii="Times New Roman" w:hAnsi="Times New Roman" w:cs="Times New Roman"/>
        </w:rPr>
        <w:t>Be resourceful.</w:t>
      </w:r>
    </w:p>
    <w:p w:rsidR="00980E62" w:rsidRPr="00C90627" w:rsidRDefault="00980E62" w:rsidP="00980E62">
      <w:pPr>
        <w:numPr>
          <w:ilvl w:val="1"/>
          <w:numId w:val="6"/>
        </w:numPr>
        <w:rPr>
          <w:rFonts w:ascii="Times New Roman" w:hAnsi="Times New Roman" w:cs="Times New Roman"/>
        </w:rPr>
      </w:pPr>
      <w:r w:rsidRPr="00C90627">
        <w:rPr>
          <w:rFonts w:ascii="Times New Roman" w:hAnsi="Times New Roman" w:cs="Times New Roman"/>
        </w:rPr>
        <w:t xml:space="preserve">Come prepared for class. Have all needed materials with you when you enter the classroom, including homework that is ready to turn in. There will not be time to finish assignments at the beginning of class. </w:t>
      </w:r>
    </w:p>
    <w:p w:rsidR="00980E62" w:rsidRPr="00C90627" w:rsidRDefault="00980E62" w:rsidP="00980E62">
      <w:pPr>
        <w:rPr>
          <w:rFonts w:ascii="Times New Roman" w:hAnsi="Times New Roman" w:cs="Times New Roman"/>
        </w:rPr>
      </w:pPr>
      <w:r w:rsidRPr="00C90627">
        <w:rPr>
          <w:rFonts w:ascii="Times New Roman" w:hAnsi="Times New Roman" w:cs="Times New Roman"/>
          <w:b/>
          <w:bCs/>
        </w:rPr>
        <w:t>Personal Electronic Devices</w:t>
      </w:r>
    </w:p>
    <w:p w:rsidR="00980E62" w:rsidRPr="00C90627" w:rsidRDefault="00980E62" w:rsidP="00980E62">
      <w:pPr>
        <w:rPr>
          <w:rFonts w:ascii="Times New Roman" w:hAnsi="Times New Roman" w:cs="Times New Roman"/>
        </w:rPr>
      </w:pPr>
      <w:r w:rsidRPr="00C90627">
        <w:rPr>
          <w:rFonts w:ascii="Times New Roman" w:hAnsi="Times New Roman" w:cs="Times New Roman"/>
        </w:rPr>
        <w:t xml:space="preserve">Technology can be a valuable educational resource.  Students are allowed to use electronic and technological devices at </w:t>
      </w:r>
      <w:r w:rsidRPr="00C90627">
        <w:rPr>
          <w:rFonts w:ascii="Times New Roman" w:hAnsi="Times New Roman" w:cs="Times New Roman"/>
          <w:b/>
          <w:bCs/>
        </w:rPr>
        <w:t>SPECIFIED</w:t>
      </w:r>
      <w:r w:rsidRPr="00C90627">
        <w:rPr>
          <w:rFonts w:ascii="Times New Roman" w:hAnsi="Times New Roman" w:cs="Times New Roman"/>
        </w:rPr>
        <w:t xml:space="preserve"> times and </w:t>
      </w:r>
      <w:r w:rsidRPr="00C90627">
        <w:rPr>
          <w:rFonts w:ascii="Times New Roman" w:hAnsi="Times New Roman" w:cs="Times New Roman"/>
          <w:b/>
          <w:bCs/>
        </w:rPr>
        <w:t>ONLY</w:t>
      </w:r>
      <w:r w:rsidRPr="00C90627">
        <w:rPr>
          <w:rFonts w:ascii="Times New Roman" w:hAnsi="Times New Roman" w:cs="Times New Roman"/>
        </w:rPr>
        <w:t xml:space="preserve"> when authorized by the teacher for an instructional purpose.  Devices such as smart phones, Kindles, Nooks, laptops, and tablets/ iPads are items that students can use at the designated time.  </w:t>
      </w:r>
      <w:r w:rsidRPr="00C90627">
        <w:rPr>
          <w:rFonts w:ascii="Times New Roman" w:hAnsi="Times New Roman" w:cs="Times New Roman"/>
          <w:b/>
          <w:bCs/>
        </w:rPr>
        <w:t>If a student is using a device inappropriately (not in accordance with classroom instruction or TCBOE policy), consequences will be enforced as stated in the Code of Conduct Handbook.</w:t>
      </w:r>
    </w:p>
    <w:p w:rsidR="00980E62" w:rsidRPr="00C90627" w:rsidRDefault="00980E62" w:rsidP="00980E62">
      <w:pPr>
        <w:rPr>
          <w:rFonts w:ascii="Times New Roman" w:hAnsi="Times New Roman" w:cs="Times New Roman"/>
          <w:b/>
        </w:rPr>
      </w:pPr>
      <w:r w:rsidRPr="00C90627">
        <w:rPr>
          <w:rFonts w:ascii="Times New Roman" w:hAnsi="Times New Roman" w:cs="Times New Roman"/>
          <w:b/>
        </w:rPr>
        <w:t>Class Policies</w:t>
      </w:r>
    </w:p>
    <w:p w:rsidR="00980E62" w:rsidRPr="00C90627" w:rsidRDefault="00980E62" w:rsidP="00980E62">
      <w:pPr>
        <w:numPr>
          <w:ilvl w:val="0"/>
          <w:numId w:val="7"/>
        </w:numPr>
        <w:rPr>
          <w:rFonts w:ascii="Times New Roman" w:hAnsi="Times New Roman" w:cs="Times New Roman"/>
        </w:rPr>
      </w:pPr>
      <w:r w:rsidRPr="00C90627">
        <w:rPr>
          <w:rFonts w:ascii="Times New Roman" w:hAnsi="Times New Roman" w:cs="Times New Roman"/>
        </w:rPr>
        <w:t xml:space="preserve">ABSOLUTELY NO FOOD OR DRINKS! This class requires science lab which prohibits eating and drinking in class, since eating lab chemicals/materials is dangerous to student health. </w:t>
      </w:r>
    </w:p>
    <w:p w:rsidR="00980E62" w:rsidRPr="00C90627" w:rsidRDefault="00980E62" w:rsidP="00980E62">
      <w:pPr>
        <w:numPr>
          <w:ilvl w:val="0"/>
          <w:numId w:val="7"/>
        </w:numPr>
        <w:rPr>
          <w:rFonts w:ascii="Times New Roman" w:hAnsi="Times New Roman" w:cs="Times New Roman"/>
        </w:rPr>
      </w:pPr>
      <w:r w:rsidRPr="00C90627">
        <w:rPr>
          <w:rFonts w:ascii="Times New Roman" w:hAnsi="Times New Roman" w:cs="Times New Roman"/>
        </w:rPr>
        <w:t xml:space="preserve">Check for the </w:t>
      </w:r>
      <w:r>
        <w:rPr>
          <w:rFonts w:ascii="Times New Roman" w:hAnsi="Times New Roman" w:cs="Times New Roman"/>
          <w:u w:val="single"/>
        </w:rPr>
        <w:t>bell-ringer</w:t>
      </w:r>
      <w:r w:rsidRPr="00C90627">
        <w:rPr>
          <w:rFonts w:ascii="Times New Roman" w:hAnsi="Times New Roman" w:cs="Times New Roman"/>
          <w:u w:val="single"/>
        </w:rPr>
        <w:t xml:space="preserve"> activity</w:t>
      </w:r>
      <w:r w:rsidRPr="00C90627">
        <w:rPr>
          <w:rFonts w:ascii="Times New Roman" w:hAnsi="Times New Roman" w:cs="Times New Roman"/>
        </w:rPr>
        <w:t xml:space="preserve"> – it is usually written on the board.</w:t>
      </w:r>
    </w:p>
    <w:p w:rsidR="00980E62" w:rsidRPr="00C90627" w:rsidRDefault="00980E62" w:rsidP="00980E62">
      <w:pPr>
        <w:numPr>
          <w:ilvl w:val="0"/>
          <w:numId w:val="7"/>
        </w:numPr>
        <w:rPr>
          <w:rFonts w:ascii="Times New Roman" w:hAnsi="Times New Roman" w:cs="Times New Roman"/>
        </w:rPr>
      </w:pPr>
      <w:r w:rsidRPr="00C90627">
        <w:rPr>
          <w:rFonts w:ascii="Times New Roman" w:hAnsi="Times New Roman" w:cs="Times New Roman"/>
        </w:rPr>
        <w:t xml:space="preserve">You are responsible for leaving </w:t>
      </w:r>
      <w:r w:rsidRPr="00C90627">
        <w:rPr>
          <w:rFonts w:ascii="Times New Roman" w:hAnsi="Times New Roman" w:cs="Times New Roman"/>
          <w:u w:val="single"/>
        </w:rPr>
        <w:t>your desk area clean</w:t>
      </w:r>
      <w:r w:rsidRPr="00C90627">
        <w:rPr>
          <w:rFonts w:ascii="Times New Roman" w:hAnsi="Times New Roman" w:cs="Times New Roman"/>
        </w:rPr>
        <w:t xml:space="preserve"> above and under the desk. If we all keep our areas clean, the room will be a much better place!</w:t>
      </w:r>
    </w:p>
    <w:p w:rsidR="00980E62" w:rsidRPr="00C90627" w:rsidRDefault="00980E62" w:rsidP="00980E62">
      <w:pPr>
        <w:numPr>
          <w:ilvl w:val="0"/>
          <w:numId w:val="7"/>
        </w:numPr>
        <w:rPr>
          <w:rFonts w:ascii="Times New Roman" w:hAnsi="Times New Roman" w:cs="Times New Roman"/>
        </w:rPr>
      </w:pPr>
      <w:r w:rsidRPr="00C90627">
        <w:rPr>
          <w:rFonts w:ascii="Times New Roman" w:hAnsi="Times New Roman" w:cs="Times New Roman"/>
        </w:rPr>
        <w:lastRenderedPageBreak/>
        <w:t xml:space="preserve">Make sure to return all class materials to their place. </w:t>
      </w:r>
    </w:p>
    <w:p w:rsidR="00980E62" w:rsidRPr="00C90627" w:rsidRDefault="00980E62" w:rsidP="00980E62">
      <w:pPr>
        <w:rPr>
          <w:rFonts w:ascii="Times New Roman" w:hAnsi="Times New Roman" w:cs="Times New Roman"/>
        </w:rPr>
      </w:pPr>
      <w:r w:rsidRPr="00C90627">
        <w:rPr>
          <w:rFonts w:ascii="Times New Roman" w:hAnsi="Times New Roman" w:cs="Times New Roman"/>
          <w:b/>
        </w:rPr>
        <w:t>Participation</w:t>
      </w:r>
      <w:r w:rsidRPr="00C90627">
        <w:rPr>
          <w:rFonts w:ascii="Times New Roman" w:hAnsi="Times New Roman" w:cs="Times New Roman"/>
        </w:rPr>
        <w:t xml:space="preserve"> </w:t>
      </w:r>
    </w:p>
    <w:p w:rsidR="00980E62" w:rsidRPr="00C90627" w:rsidRDefault="00980E62" w:rsidP="00980E62">
      <w:pPr>
        <w:numPr>
          <w:ilvl w:val="0"/>
          <w:numId w:val="4"/>
        </w:numPr>
        <w:rPr>
          <w:rFonts w:ascii="Times New Roman" w:hAnsi="Times New Roman" w:cs="Times New Roman"/>
        </w:rPr>
      </w:pPr>
      <w:r w:rsidRPr="00C90627">
        <w:rPr>
          <w:rFonts w:ascii="Times New Roman" w:hAnsi="Times New Roman" w:cs="Times New Roman"/>
        </w:rPr>
        <w:t xml:space="preserve">Listen while the teacher or another student is addressing the class, that way you can keep up with the lesson and you will understand the material better. </w:t>
      </w:r>
    </w:p>
    <w:p w:rsidR="00980E62" w:rsidRPr="00C90627" w:rsidRDefault="00980E62" w:rsidP="00980E62">
      <w:pPr>
        <w:numPr>
          <w:ilvl w:val="0"/>
          <w:numId w:val="4"/>
        </w:numPr>
        <w:rPr>
          <w:rFonts w:ascii="Times New Roman" w:hAnsi="Times New Roman" w:cs="Times New Roman"/>
        </w:rPr>
      </w:pPr>
      <w:r w:rsidRPr="00C90627">
        <w:rPr>
          <w:rFonts w:ascii="Times New Roman" w:hAnsi="Times New Roman" w:cs="Times New Roman"/>
          <w:b/>
        </w:rPr>
        <w:t>Please</w:t>
      </w:r>
      <w:r w:rsidRPr="00C90627">
        <w:rPr>
          <w:rFonts w:ascii="Times New Roman" w:hAnsi="Times New Roman" w:cs="Times New Roman"/>
        </w:rPr>
        <w:t xml:space="preserve"> participate in class!  I want to hear your thoughts on what we are covering. I need to know if you don’t understand. This is your class, I want every student to be an active member of the lesson for the day!</w:t>
      </w:r>
    </w:p>
    <w:p w:rsidR="00980E62" w:rsidRPr="00C90627" w:rsidRDefault="00980E62" w:rsidP="00980E62">
      <w:pPr>
        <w:numPr>
          <w:ilvl w:val="0"/>
          <w:numId w:val="4"/>
        </w:numPr>
        <w:rPr>
          <w:rFonts w:ascii="Times New Roman" w:hAnsi="Times New Roman" w:cs="Times New Roman"/>
        </w:rPr>
      </w:pPr>
      <w:r w:rsidRPr="00C90627">
        <w:rPr>
          <w:rFonts w:ascii="Times New Roman" w:hAnsi="Times New Roman" w:cs="Times New Roman"/>
        </w:rPr>
        <w:t>Collaborative group tasks are a critical part of our course. Doing your part is very important for your group’s success.</w:t>
      </w:r>
    </w:p>
    <w:p w:rsidR="00980E62" w:rsidRPr="00C90627" w:rsidRDefault="00980E62" w:rsidP="00980E62">
      <w:pPr>
        <w:rPr>
          <w:rFonts w:ascii="Times New Roman" w:hAnsi="Times New Roman" w:cs="Times New Roman"/>
        </w:rPr>
      </w:pPr>
      <w:r w:rsidRPr="00C90627">
        <w:rPr>
          <w:rFonts w:ascii="Times New Roman" w:hAnsi="Times New Roman" w:cs="Times New Roman"/>
          <w:b/>
        </w:rPr>
        <w:t>Forbidden areas in the class</w:t>
      </w:r>
      <w:r w:rsidRPr="00C90627">
        <w:rPr>
          <w:rFonts w:ascii="Times New Roman" w:hAnsi="Times New Roman" w:cs="Times New Roman"/>
        </w:rPr>
        <w:t xml:space="preserve">: </w:t>
      </w:r>
    </w:p>
    <w:p w:rsidR="00980E62" w:rsidRPr="00C90627" w:rsidRDefault="00980E62" w:rsidP="00980E62">
      <w:pPr>
        <w:numPr>
          <w:ilvl w:val="0"/>
          <w:numId w:val="5"/>
        </w:numPr>
        <w:rPr>
          <w:rFonts w:ascii="Times New Roman" w:hAnsi="Times New Roman" w:cs="Times New Roman"/>
        </w:rPr>
      </w:pPr>
      <w:r w:rsidRPr="00C90627">
        <w:rPr>
          <w:rFonts w:ascii="Times New Roman" w:hAnsi="Times New Roman" w:cs="Times New Roman"/>
          <w:u w:val="single"/>
        </w:rPr>
        <w:t>Teacher’s Area</w:t>
      </w:r>
      <w:r w:rsidRPr="00C90627">
        <w:rPr>
          <w:rFonts w:ascii="Times New Roman" w:hAnsi="Times New Roman" w:cs="Times New Roman"/>
        </w:rPr>
        <w:t xml:space="preserve"> is absolutely out of your reach at any time, including during labs. </w:t>
      </w:r>
    </w:p>
    <w:p w:rsidR="00980E62" w:rsidRPr="00C90627" w:rsidRDefault="00980E62" w:rsidP="00980E62">
      <w:pPr>
        <w:numPr>
          <w:ilvl w:val="0"/>
          <w:numId w:val="5"/>
        </w:numPr>
        <w:rPr>
          <w:rFonts w:ascii="Times New Roman" w:hAnsi="Times New Roman" w:cs="Times New Roman"/>
        </w:rPr>
      </w:pPr>
      <w:r w:rsidRPr="00C90627">
        <w:rPr>
          <w:rFonts w:ascii="Times New Roman" w:hAnsi="Times New Roman" w:cs="Times New Roman"/>
          <w:u w:val="single"/>
        </w:rPr>
        <w:t>Storage/Preparation Room</w:t>
      </w:r>
      <w:r w:rsidRPr="00C90627">
        <w:rPr>
          <w:rFonts w:ascii="Times New Roman" w:hAnsi="Times New Roman" w:cs="Times New Roman"/>
        </w:rPr>
        <w:t xml:space="preserve"> – forbidden access at any time for any purpose. </w:t>
      </w:r>
    </w:p>
    <w:p w:rsidR="00980E62" w:rsidRPr="00C90627" w:rsidRDefault="00980E62" w:rsidP="00980E62">
      <w:pPr>
        <w:numPr>
          <w:ilvl w:val="0"/>
          <w:numId w:val="5"/>
        </w:numPr>
        <w:rPr>
          <w:rFonts w:ascii="Times New Roman" w:hAnsi="Times New Roman" w:cs="Times New Roman"/>
        </w:rPr>
      </w:pPr>
      <w:r w:rsidRPr="00C90627">
        <w:rPr>
          <w:rFonts w:ascii="Times New Roman" w:hAnsi="Times New Roman" w:cs="Times New Roman"/>
          <w:u w:val="single"/>
        </w:rPr>
        <w:t>Computers</w:t>
      </w:r>
      <w:r w:rsidRPr="00C90627">
        <w:rPr>
          <w:rFonts w:ascii="Times New Roman" w:hAnsi="Times New Roman" w:cs="Times New Roman"/>
        </w:rPr>
        <w:t xml:space="preserve">, unless they are clearly part of the lesson. </w:t>
      </w:r>
    </w:p>
    <w:p w:rsidR="00C548E1" w:rsidRDefault="00980E62"/>
    <w:sectPr w:rsidR="00C548E1" w:rsidSect="00980E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7D03"/>
    <w:multiLevelType w:val="hybridMultilevel"/>
    <w:tmpl w:val="D646C734"/>
    <w:lvl w:ilvl="0" w:tplc="96AE2A8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6A0447"/>
    <w:multiLevelType w:val="hybridMultilevel"/>
    <w:tmpl w:val="AF0E2A44"/>
    <w:lvl w:ilvl="0" w:tplc="B8A42244">
      <w:start w:val="1"/>
      <w:numFmt w:val="decimal"/>
      <w:lvlText w:val="%1)"/>
      <w:lvlJc w:val="left"/>
      <w:pPr>
        <w:tabs>
          <w:tab w:val="num" w:pos="720"/>
        </w:tabs>
        <w:ind w:left="720" w:hanging="360"/>
      </w:pPr>
      <w:rPr>
        <w:rFonts w:hint="default"/>
        <w:sz w:val="24"/>
      </w:rPr>
    </w:lvl>
    <w:lvl w:ilvl="1" w:tplc="D4CE92EE">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E84E0E"/>
    <w:multiLevelType w:val="hybridMultilevel"/>
    <w:tmpl w:val="522CE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49558B"/>
    <w:multiLevelType w:val="hybridMultilevel"/>
    <w:tmpl w:val="9BAA2DDC"/>
    <w:lvl w:ilvl="0" w:tplc="37AE9A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4043AA"/>
    <w:multiLevelType w:val="hybridMultilevel"/>
    <w:tmpl w:val="21D89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3D194D"/>
    <w:multiLevelType w:val="hybridMultilevel"/>
    <w:tmpl w:val="DBB0AE50"/>
    <w:lvl w:ilvl="0" w:tplc="A71C905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9D1422"/>
    <w:multiLevelType w:val="hybridMultilevel"/>
    <w:tmpl w:val="BBF676D0"/>
    <w:lvl w:ilvl="0" w:tplc="CF2C70FA">
      <w:start w:val="1"/>
      <w:numFmt w:val="lowerLetter"/>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E62"/>
    <w:rsid w:val="001B1B53"/>
    <w:rsid w:val="00980E62"/>
    <w:rsid w:val="00C9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752FE-82FB-4A9B-9B50-D727FB84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TCSS</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Johnson</dc:creator>
  <cp:keywords/>
  <dc:description/>
  <cp:lastModifiedBy>Ashton Johnson</cp:lastModifiedBy>
  <cp:revision>1</cp:revision>
  <dcterms:created xsi:type="dcterms:W3CDTF">2021-08-11T16:58:00Z</dcterms:created>
  <dcterms:modified xsi:type="dcterms:W3CDTF">2021-08-11T17:00:00Z</dcterms:modified>
</cp:coreProperties>
</file>